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FB62D3" w:rsidR="00C61DEE" w:rsidRPr="00C61DEE" w:rsidRDefault="0038463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23, 2022 - January 29,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3EC259" w:rsidR="00C61DEE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DBA9580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29F00B" w:rsidR="00C61DEE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A87FF0E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EC648D" w:rsidR="00C61DEE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CB89BC7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5C40CB2F" w14:textId="1510CA1F" w:rsidR="00C61DEE" w:rsidRDefault="003846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7FBCDA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8CAEA4" w:rsidR="00C61DEE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CADCA1B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7B2D0B7C" w14:textId="7B2ED59C" w:rsidR="00C61DEE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46D03FB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8D3478" w:rsidR="00C61DEE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06FA55F" w:rsidR="00500DEF" w:rsidRPr="00500DEF" w:rsidRDefault="00384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8463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84637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