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C56B14" w:rsidR="00C61DEE" w:rsidRPr="00C61DEE" w:rsidRDefault="00790F1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12, 2019 - August 18,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26E992" w:rsidR="00C61DEE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9B09E8D" w:rsidR="00500DEF" w:rsidRPr="00500DEF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52BF91" w:rsidR="00C61DEE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75A6FBC" w:rsidR="00500DEF" w:rsidRPr="00500DEF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A3D112" w:rsidR="00C61DEE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5866A69" w:rsidR="00500DEF" w:rsidRPr="00500DEF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5C40CB2F" w14:textId="1F09D725" w:rsidR="00C61DEE" w:rsidRDefault="00790F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3480004" w:rsidR="00500DEF" w:rsidRPr="00500DEF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C40A156" w:rsidR="00C61DEE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142C080" w:rsidR="00500DEF" w:rsidRPr="00500DEF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7B2D0B7C" w14:textId="4BC83D25" w:rsidR="00C61DEE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C3DD058" w:rsidR="00500DEF" w:rsidRPr="00500DEF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34CA4A" w:rsidR="00C61DEE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899765" w:rsidR="00500DEF" w:rsidRPr="00500DEF" w:rsidRDefault="00790F1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90F1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90F1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