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8A6681" w:rsidR="00C61DEE" w:rsidRPr="00C61DEE" w:rsidRDefault="008B143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9, 2019 - June 15,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D9D8DF" w:rsidR="00C61DEE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3A1E2B4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94E919" w:rsidR="00C61DEE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3BD211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93B5D1" w:rsidR="00C61DEE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59BF5C7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5C40CB2F" w14:textId="1DB4F9C5" w:rsidR="00C61DEE" w:rsidRDefault="008B1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54C257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283F453" w:rsidR="00C61DEE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8C9B3FC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7B2D0B7C" w14:textId="25A644A9" w:rsidR="00C61DEE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43F0338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6D9167" w:rsidR="00C61DEE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988108" w:rsidR="00500DEF" w:rsidRPr="00500DEF" w:rsidRDefault="008B14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143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1435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