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F6FB49" w:rsidR="00FC0766" w:rsidRPr="00395BBB" w:rsidRDefault="008F58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17, 2030 - November 23,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4CBF90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968B61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A8D9974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DDF403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032E2E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C627B3D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49B0D8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5312C2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A1DD96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2E0C48B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715467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96CEEA0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1B9ACF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40E505" w:rsidR="00BC664A" w:rsidRPr="00395BBB" w:rsidRDefault="008F5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F58EB" w:rsidRDefault="008F58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58EB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