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BE098A" w:rsidR="00FC0766" w:rsidRPr="00395BBB" w:rsidRDefault="0064370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27, 2030 - June 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DAB020C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07C6344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F2D062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9F985F5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E8EC1D9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085A7FA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5F8795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83F461F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028DB8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DBDDA7D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788EF21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76025A2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459E5E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E8739F4" w:rsidR="00BC664A" w:rsidRPr="00395BBB" w:rsidRDefault="006437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4370F" w:rsidRDefault="0064370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370F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