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FD04BED" w:rsidR="00FC0766" w:rsidRPr="00395BBB" w:rsidRDefault="00C9254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29, 2030 - May 5,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38C9C61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B2AD208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359C76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194E072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04A6C0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455A926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D2111D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45DD103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036771F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1F44191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6D4324E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7E64F84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E0BBE62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8A90EEB" w:rsidR="00BC664A" w:rsidRPr="00395BBB" w:rsidRDefault="00C925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92547" w:rsidRDefault="00C9254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C92547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