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96892F6" w:rsidR="00FC0766" w:rsidRPr="00395BBB" w:rsidRDefault="00610C5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14, 2030 - January 20,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C60B42E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F3C0211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DC435A1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89E0989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8961269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57D601C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95AA66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46FF62A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4CE02EA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A30711E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A57FCC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F54FB01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205C31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79FEBFB" w:rsidR="00BC664A" w:rsidRPr="00395BBB" w:rsidRDefault="00610C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10C5E" w:rsidRDefault="00610C5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10C5E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