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AA6F082" w:rsidR="00FC0766" w:rsidRPr="00395BBB" w:rsidRDefault="0066334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26, 2028 - December 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E29EA1C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16EEF2A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522C328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1B52800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565ED5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C2EA239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9EEE3B4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EE8FCC7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BB17EB2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B3CD1A1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BBB6AF8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3E97E32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7BB554A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0A94558" w:rsidR="00BC664A" w:rsidRPr="00395BBB" w:rsidRDefault="0066334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633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63349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