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AF4A3C" w:rsidR="00FC0766" w:rsidRPr="00395BBB" w:rsidRDefault="00895C2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14, 2028 - August 20,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0EBE53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9531E06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E8BDBD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341365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B16C37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EF44E70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F9056A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F8B627A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CF712C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0EE1771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8F5366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F9FB2B4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AD9B91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99EA3B9" w:rsidR="00BC664A" w:rsidRPr="00395BBB" w:rsidRDefault="00895C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5C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95C2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