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509392D" w:rsidR="00FC0766" w:rsidRPr="00395BBB" w:rsidRDefault="0047530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10, 2028 - July 16,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94752B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3A20148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0C0D33C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2B7D697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B56F8D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CC6EBF2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694DF00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35BF82A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5A3C81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B2C7A70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4B52CF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5B5E36B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A543DE6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10D109E" w:rsidR="00BC664A" w:rsidRPr="00395BBB" w:rsidRDefault="004753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753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75308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