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668855" w:rsidR="00FC0766" w:rsidRPr="00395BBB" w:rsidRDefault="003818B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20, 2027 - December 26,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7164CB7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2EE1B84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E7F551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DA5367E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AC9473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593C25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F62DA4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FBA5421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02E447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E8B5260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AF8CEB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555D3F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1035DDC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044E229" w:rsidR="00BC664A" w:rsidRPr="00395BBB" w:rsidRDefault="003818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18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818B7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