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AA810D" w:rsidR="00FC0766" w:rsidRPr="00395BBB" w:rsidRDefault="00A2112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13, 2027 - September 19,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117653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BBD86F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42B01B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4148120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1ABC53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B565EA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D12741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560D3C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8F4B98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57FC29E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16C893C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7DF7525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8A2BD9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A1EE2E" w:rsidR="00BC664A" w:rsidRPr="00395BBB" w:rsidRDefault="00A211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11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112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