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D3DF50D" w:rsidR="00FC0766" w:rsidRPr="00395BBB" w:rsidRDefault="00B7729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9, 2027 - August 15,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CC6CCC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10E9673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D010F25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7A34325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9A6B01A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8A0EB5E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E79D3B7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2513E6E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F2F7DC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B89D71F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67455C7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C4CD710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45F37D9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3E3819B" w:rsidR="00BC664A" w:rsidRPr="00395BBB" w:rsidRDefault="00B772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7729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77293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