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56064B" w:rsidR="00FC0766" w:rsidRPr="00395BBB" w:rsidRDefault="00692BE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26, 2027 - August 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28AFD4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AB5B96B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CF34A8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9F50273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09F827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ABF75A2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C4EB76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AA634A6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8426856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B707B23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6E60C5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5E988AC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D3330E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3D62B7E" w:rsidR="00BC664A" w:rsidRPr="00395BBB" w:rsidRDefault="00692B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2B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2BEB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