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49AB96" w:rsidR="00FC0766" w:rsidRPr="00395BBB" w:rsidRDefault="000621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20, 2026 - December 26,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A5619E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6914936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EE774D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9E11515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F303D6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DB68466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DDA06F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D014147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467FB8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F0DCC2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851178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F9B9FFB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B5A82C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1C65DD" w:rsidR="00BC664A" w:rsidRPr="00395BBB" w:rsidRDefault="00062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621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2111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