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68B2352" w:rsidR="00FC0766" w:rsidRPr="00395BBB" w:rsidRDefault="008C339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25, 2026 - October 31,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C702779" w:rsidR="00BC664A" w:rsidRPr="00395BBB" w:rsidRDefault="008C33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4D3A396" w:rsidR="00BC664A" w:rsidRPr="00395BBB" w:rsidRDefault="008C33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CA6A74D" w:rsidR="00BC664A" w:rsidRPr="00395BBB" w:rsidRDefault="008C33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82F15CA" w:rsidR="00BC664A" w:rsidRPr="00395BBB" w:rsidRDefault="008C33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405AFBA" w:rsidR="00BC664A" w:rsidRPr="00395BBB" w:rsidRDefault="008C33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FE175A3" w:rsidR="00BC664A" w:rsidRPr="00395BBB" w:rsidRDefault="008C33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AC94713" w:rsidR="00BC664A" w:rsidRPr="00395BBB" w:rsidRDefault="008C33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057A632" w:rsidR="00BC664A" w:rsidRPr="00395BBB" w:rsidRDefault="008C33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255E915" w:rsidR="00BC664A" w:rsidRPr="00395BBB" w:rsidRDefault="008C33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8227FBD" w:rsidR="00BC664A" w:rsidRPr="00395BBB" w:rsidRDefault="008C33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9255B1A" w:rsidR="00BC664A" w:rsidRPr="00395BBB" w:rsidRDefault="008C33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CC238FD" w:rsidR="00BC664A" w:rsidRPr="00395BBB" w:rsidRDefault="008C33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1E81348" w:rsidR="00BC664A" w:rsidRPr="00395BBB" w:rsidRDefault="008C33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E4DBA48" w:rsidR="00BC664A" w:rsidRPr="00395BBB" w:rsidRDefault="008C33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339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C3396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