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085ECB" w:rsidR="00FC0766" w:rsidRPr="00395BBB" w:rsidRDefault="0084594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26, 2025 - June 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B7536D6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2D2C790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F0D7A0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A1EA990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D60B04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E34EAE6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EF062A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C9F1464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2856DE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46FE2A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A8174C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DE59FEF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5089BD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00C86B1" w:rsidR="00BC664A" w:rsidRPr="00395BBB" w:rsidRDefault="00845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459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45947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