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98BAB6" w:rsidR="00FC0766" w:rsidRPr="00395BBB" w:rsidRDefault="005962D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14, 2024 - October 20,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B0F736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0D52CA4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88E4D30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5C48D96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C85F8F2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04246C2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FDFCE7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A830B33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08CB683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185DBC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7C6D25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1613584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7CF2246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D229F7F" w:rsidR="00BC664A" w:rsidRPr="00395BBB" w:rsidRDefault="005962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962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962D4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