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9DFDEB" w:rsidR="00FC0766" w:rsidRPr="00395BBB" w:rsidRDefault="00E52D5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28, 2024 - August 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592E4A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4A6271D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92BDD8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820667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082CA7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852B36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364768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1746DA9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E23355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439EF9B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625EDA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771258F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C21EBD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FC15A71" w:rsidR="00BC664A" w:rsidRPr="00395BBB" w:rsidRDefault="00E52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52D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52D5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