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AA692C" w:rsidR="00FC0766" w:rsidRPr="00395BBB" w:rsidRDefault="00504D7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25, 2022 - July 31,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963DB4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50606A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AC5549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205221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A6DF62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72C1EAD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6AD3A6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2199157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9A02E9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39F562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9466AD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F7349AF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F25A2D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99DFCA6" w:rsidR="00BC664A" w:rsidRPr="00395BBB" w:rsidRDefault="00504D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4D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4D7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