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0CCDDD0" w:rsidR="00FC0766" w:rsidRPr="00395BBB" w:rsidRDefault="00E96A7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7, 2022 - February 13,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C54BB0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FA7DE7A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3F471E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827EA00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E7C4328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23AE8D8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2B5A3C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CC7FF3F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C849410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A093AE4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D62E567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1B6EE41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A77C0BC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8E6FC45" w:rsidR="00BC664A" w:rsidRPr="00395BBB" w:rsidRDefault="00E96A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96A7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96A7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