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944B4F" w:rsidR="00FC0766" w:rsidRPr="00395BBB" w:rsidRDefault="006409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24, 2022 - January 30,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78C89D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725C0F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C03F76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A9907B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F4A903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F2B24F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BE84CF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F5EDDD4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6F243B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39A54F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3F81FD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868B9D3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D1E764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8C5B1E" w:rsidR="00BC664A" w:rsidRPr="00395BBB" w:rsidRDefault="006409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09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09BC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