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A180C7" w:rsidR="00FC0766" w:rsidRPr="00395BBB" w:rsidRDefault="001F10B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20, 2021 - September 26,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0621AA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BB96776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BD1F83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0D4991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ADF8E0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F11A9D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1C1BF4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3355C9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D6C1C8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343EDF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D691EC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EA8EB2F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09E30F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1D14784" w:rsidR="00BC664A" w:rsidRPr="00395BBB" w:rsidRDefault="001F10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10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F10B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