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343F94E" w:rsidR="00FC0766" w:rsidRPr="00395BBB" w:rsidRDefault="000070A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29, 2020 - April 4,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FC48C4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C6B4181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15CA179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C58F838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E0DAB63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FD357F9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C87694E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D696000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D409147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3F5D689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22BF50B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219CD98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396541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9FCFFEC" w:rsidR="00BC664A" w:rsidRPr="00395BBB" w:rsidRDefault="00007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070A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70A5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