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C01249" w:rsidR="00FC0766" w:rsidRPr="00395BBB" w:rsidRDefault="002534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1, 2020 - March 7,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A99C0D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FC0B53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8607941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D4A3C2C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26DF637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D10FB01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78B9F9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6EE4B8A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EA1A27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BCEA28E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68EDB8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BAE6A6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1B4487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35B2CBA" w:rsidR="00BC664A" w:rsidRPr="00395BBB" w:rsidRDefault="002534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534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53474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