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BAC1FF1" w:rsidR="00FC0766" w:rsidRPr="00395BBB" w:rsidRDefault="00E6435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18, 2019 - November 24,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30CE73A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D3DEF85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CD3D22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16616CF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5A8E03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0B88CB4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C3FF6E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717E5DA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93C4C81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AC342BD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8960A7E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986FA71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1EE42F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2A61857" w:rsidR="00BC664A" w:rsidRPr="00395BBB" w:rsidRDefault="00E6435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6435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6435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