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29A49D" w:rsidR="00FC0766" w:rsidRPr="00395BBB" w:rsidRDefault="00A637F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14, 2019 - October 20,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003BF5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677923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1E2F7B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98DF02A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D990F03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49372F9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6F2716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00DF05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6FADEA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ABC508F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48F019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E3C908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F088E5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B11BE68" w:rsidR="00BC664A" w:rsidRPr="00395BBB" w:rsidRDefault="00A637F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37F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37F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