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0D223E" w:rsidR="00FC0766" w:rsidRPr="00395BBB" w:rsidRDefault="00A10C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26, 2019 - June 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420CE0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FC1D21F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86B259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0975CAA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E3D725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9980A88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51B4910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6BD115F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A4E58E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F4A2422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D18E42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63490D3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A88C21C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B498ABE" w:rsidR="00BC664A" w:rsidRPr="00395BBB" w:rsidRDefault="00A10C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0C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10C4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