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68D523" w:rsidR="00FC0766" w:rsidRPr="00395BBB" w:rsidRDefault="004B7C2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21, 2019 - January 27,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F359F5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C0EF29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383D98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829F120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1F15A7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24E67B0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2CDABC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E5B7AC5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2835FA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1CA369D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61B1A0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32E1C7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071A8AB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60E80D6" w:rsidR="00BC664A" w:rsidRPr="00395BBB" w:rsidRDefault="004B7C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7C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B7C2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