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E9C64E8" w:rsidR="00736569" w:rsidRPr="001C4A37" w:rsidRDefault="00D249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13, 2030 - January 19,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EC4187D" w:rsidR="001C4A37" w:rsidRDefault="00D249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1D041BA" w:rsidR="001C4A37" w:rsidRPr="001C4A37" w:rsidRDefault="00D249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8977362" w:rsidR="004A5242" w:rsidRDefault="00D249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E533FC8" w:rsidR="001C4A37" w:rsidRPr="001C4A37" w:rsidRDefault="00D249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53975B" w:rsidR="004A5242" w:rsidRDefault="00D249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2CF788F" w:rsidR="001C4A37" w:rsidRPr="001C4A37" w:rsidRDefault="00D249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69E81DA" w:rsidR="004A5242" w:rsidRDefault="00D249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63E42AC" w:rsidR="001C4A37" w:rsidRPr="001C4A37" w:rsidRDefault="00D249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7E36C2B" w:rsidR="004A5242" w:rsidRDefault="00D249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3D1DBC2" w:rsidR="001C4A37" w:rsidRPr="001C4A37" w:rsidRDefault="00D249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3A6C89E" w:rsidR="004A5242" w:rsidRDefault="00D249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0F7E1D7" w:rsidR="001C4A37" w:rsidRPr="001C4A37" w:rsidRDefault="00D249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FA9A62A" w:rsidR="004A5242" w:rsidRDefault="00D249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8B5A337" w:rsidR="001C4A37" w:rsidRPr="001C4A37" w:rsidRDefault="00D249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2495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