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5C3C618" w:rsidR="00736569" w:rsidRPr="001C4A37" w:rsidRDefault="00AF71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31, 2029 - January 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D6A825" w:rsid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779A753" w:rsidR="001C4A37" w:rsidRP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586DAE5" w:rsidR="004A5242" w:rsidRDefault="00AF71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845211C" w:rsidR="001C4A37" w:rsidRP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E6BF3A" w:rsidR="004A5242" w:rsidRDefault="00AF71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5C50055" w:rsidR="001C4A37" w:rsidRP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F5A981E" w:rsidR="004A5242" w:rsidRDefault="00AF71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BC602E" w:rsidR="001C4A37" w:rsidRP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33DAFA" w:rsidR="004A5242" w:rsidRDefault="00AF71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DD95D93" w:rsidR="001C4A37" w:rsidRP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85AC44" w:rsidR="004A5242" w:rsidRDefault="00AF71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0B2BF97" w:rsidR="001C4A37" w:rsidRP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069DA8" w:rsidR="004A5242" w:rsidRDefault="00AF71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D53A401" w:rsidR="001C4A37" w:rsidRPr="001C4A37" w:rsidRDefault="00AF71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F715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