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F319F0" w:rsidR="00736569" w:rsidRPr="001C4A37" w:rsidRDefault="006062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23, 2029 - April 29,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2EDB8D3" w:rsidR="001C4A37" w:rsidRDefault="006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1C159AB" w:rsidR="001C4A37" w:rsidRPr="001C4A37" w:rsidRDefault="006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8D33A10" w:rsidR="004A5242" w:rsidRDefault="006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C048762" w:rsidR="001C4A37" w:rsidRPr="001C4A37" w:rsidRDefault="006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11B8E42" w:rsidR="004A5242" w:rsidRDefault="006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7109838" w:rsidR="001C4A37" w:rsidRPr="001C4A37" w:rsidRDefault="006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9CC6C4" w:rsidR="004A5242" w:rsidRDefault="006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B291F46" w:rsidR="001C4A37" w:rsidRPr="001C4A37" w:rsidRDefault="006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A022495" w:rsidR="004A5242" w:rsidRDefault="006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9010417" w:rsidR="001C4A37" w:rsidRPr="001C4A37" w:rsidRDefault="006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C9A85B" w:rsidR="004A5242" w:rsidRDefault="006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F9E2E16" w:rsidR="001C4A37" w:rsidRPr="001C4A37" w:rsidRDefault="006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16103CF" w:rsidR="004A5242" w:rsidRDefault="0060629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8877DBB" w:rsidR="001C4A37" w:rsidRPr="001C4A37" w:rsidRDefault="0060629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6290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