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6E300E" w:rsidR="00736569" w:rsidRPr="001C4A37" w:rsidRDefault="00C40A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26, 2029 - March 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6C36D03" w:rsidR="001C4A37" w:rsidRDefault="00C40A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0DC747C" w:rsidR="001C4A37" w:rsidRPr="001C4A37" w:rsidRDefault="00C40A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558F4A0" w:rsidR="004A5242" w:rsidRDefault="00C40A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3BABBAD" w:rsidR="001C4A37" w:rsidRPr="001C4A37" w:rsidRDefault="00C40A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434FCC1" w:rsidR="004A5242" w:rsidRDefault="00C40A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584C294" w:rsidR="001C4A37" w:rsidRPr="001C4A37" w:rsidRDefault="00C40A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EE2782" w:rsidR="004A5242" w:rsidRDefault="00C40A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7F200F9" w:rsidR="001C4A37" w:rsidRPr="001C4A37" w:rsidRDefault="00C40A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4E88FB2" w:rsidR="004A5242" w:rsidRDefault="00C40A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8C7A7D3" w:rsidR="001C4A37" w:rsidRPr="001C4A37" w:rsidRDefault="00C40A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4CC139A" w:rsidR="004A5242" w:rsidRDefault="00C40A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D5E22AB" w:rsidR="001C4A37" w:rsidRPr="001C4A37" w:rsidRDefault="00C40A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0510AF" w:rsidR="004A5242" w:rsidRDefault="00C40A1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2A02EA1" w:rsidR="001C4A37" w:rsidRPr="001C4A37" w:rsidRDefault="00C40A1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40A1B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