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9142847" w:rsidR="00736569" w:rsidRPr="001C4A37" w:rsidRDefault="00E145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18, 2029 - February 24,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1514C30" w:rsidR="001C4A37" w:rsidRDefault="00E145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80FFB1C" w:rsidR="001C4A37" w:rsidRPr="001C4A37" w:rsidRDefault="00E145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BBC43A" w:rsidR="004A5242" w:rsidRDefault="00E145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D9E98B4" w:rsidR="001C4A37" w:rsidRPr="001C4A37" w:rsidRDefault="00E145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B0E814" w:rsidR="004A5242" w:rsidRDefault="00E145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965EDF6" w:rsidR="001C4A37" w:rsidRPr="001C4A37" w:rsidRDefault="00E145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D70B4F" w:rsidR="004A5242" w:rsidRDefault="00E145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502F172" w:rsidR="001C4A37" w:rsidRPr="001C4A37" w:rsidRDefault="00E145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88CFFBF" w:rsidR="004A5242" w:rsidRDefault="00E145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D398BF7" w:rsidR="001C4A37" w:rsidRPr="001C4A37" w:rsidRDefault="00E145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D877115" w:rsidR="004A5242" w:rsidRDefault="00E145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34FB502" w:rsidR="001C4A37" w:rsidRPr="001C4A37" w:rsidRDefault="00E145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569797" w:rsidR="004A5242" w:rsidRDefault="00E145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EA99108" w:rsidR="001C4A37" w:rsidRPr="001C4A37" w:rsidRDefault="00E145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45E4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