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349940" w:rsidR="00736569" w:rsidRPr="001C4A37" w:rsidRDefault="00A70D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19, 2028 - March 25,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12F748" w:rsid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CC30319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449C71" w:rsidR="004A5242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C89FCA7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D50BCB" w:rsidR="004A5242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6EE8728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6CEEEE" w:rsidR="004A5242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92CD5D2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674684" w:rsidR="004A5242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5DE2C8E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ECEB6B" w:rsidR="004A5242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7A1D398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6C22B8" w:rsidR="004A5242" w:rsidRDefault="00A70D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BAB9164" w:rsidR="001C4A37" w:rsidRPr="001C4A37" w:rsidRDefault="00A70D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70DC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