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F0261DE" w:rsidR="00736569" w:rsidRPr="001C4A37" w:rsidRDefault="006C4C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21, 2028 - February 27,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A47C3D3" w:rsidR="001C4A37" w:rsidRDefault="006C4C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E118D98" w:rsidR="001C4A37" w:rsidRPr="001C4A37" w:rsidRDefault="006C4C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C74C091" w:rsidR="004A5242" w:rsidRDefault="006C4C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1772323" w:rsidR="001C4A37" w:rsidRPr="001C4A37" w:rsidRDefault="006C4C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0D8A7EC" w:rsidR="004A5242" w:rsidRDefault="006C4C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1B458E6" w:rsidR="001C4A37" w:rsidRPr="001C4A37" w:rsidRDefault="006C4C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9E5142E" w:rsidR="004A5242" w:rsidRDefault="006C4C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842C995" w:rsidR="001C4A37" w:rsidRPr="001C4A37" w:rsidRDefault="006C4C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9E39070" w:rsidR="004A5242" w:rsidRDefault="006C4C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5B86095" w:rsidR="001C4A37" w:rsidRPr="001C4A37" w:rsidRDefault="006C4C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F0B7F83" w:rsidR="004A5242" w:rsidRDefault="006C4C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58A3621" w:rsidR="001C4A37" w:rsidRPr="001C4A37" w:rsidRDefault="006C4C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A56392F" w:rsidR="004A5242" w:rsidRDefault="006C4C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47D2494" w:rsidR="001C4A37" w:rsidRPr="001C4A37" w:rsidRDefault="006C4C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C4C7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