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4C5363C" w:rsidR="00736569" w:rsidRPr="001C4A37" w:rsidRDefault="00187A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20, 2027 - September 26,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F1E598" w:rsid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21267B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7F5C70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00A1076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4E9552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1975154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6086F3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0F503B6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54DD79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EF1019C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5D758C3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546781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82CEC9" w:rsidR="004A5242" w:rsidRDefault="00187A9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51010DA" w:rsidR="001C4A37" w:rsidRPr="001C4A37" w:rsidRDefault="00187A9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7A9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