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F25E1C" w:rsidR="00736569" w:rsidRPr="001C4A37" w:rsidRDefault="005A29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13, 2027 - September 19,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4CA920" w:rsidR="001C4A37" w:rsidRDefault="005A2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DECDA7A" w:rsidR="001C4A37" w:rsidRPr="001C4A37" w:rsidRDefault="005A2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95E4A5" w:rsidR="004A5242" w:rsidRDefault="005A2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B071F68" w:rsidR="001C4A37" w:rsidRPr="001C4A37" w:rsidRDefault="005A2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B799B2" w:rsidR="004A5242" w:rsidRDefault="005A2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A684F32" w:rsidR="001C4A37" w:rsidRPr="001C4A37" w:rsidRDefault="005A2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5D1D602" w:rsidR="004A5242" w:rsidRDefault="005A2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A344447" w:rsidR="001C4A37" w:rsidRPr="001C4A37" w:rsidRDefault="005A2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629CE6" w:rsidR="004A5242" w:rsidRDefault="005A2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4221BD7" w:rsidR="001C4A37" w:rsidRPr="001C4A37" w:rsidRDefault="005A2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94797D" w:rsidR="004A5242" w:rsidRDefault="005A2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49F72AF" w:rsidR="001C4A37" w:rsidRPr="001C4A37" w:rsidRDefault="005A2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490A63" w:rsidR="004A5242" w:rsidRDefault="005A2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8C9F6A1" w:rsidR="001C4A37" w:rsidRPr="001C4A37" w:rsidRDefault="005A2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298E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