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F3F953" w:rsidR="00736569" w:rsidRPr="001C4A37" w:rsidRDefault="00B90D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17, 2027 - May 23,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842417" w:rsid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B33DEE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F76550" w:rsidR="004A5242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FAE010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BCE820" w:rsidR="004A5242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0469DE2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6DB838" w:rsidR="004A5242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3D5642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37E268" w:rsidR="004A5242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0AA580C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9952B5" w:rsidR="004A5242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58220DD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2D2529" w:rsidR="004A5242" w:rsidRDefault="00B90D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6643806" w:rsidR="001C4A37" w:rsidRPr="001C4A37" w:rsidRDefault="00B90D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90DF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