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C380D62" w:rsidR="00736569" w:rsidRPr="001C4A37" w:rsidRDefault="00E302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26, 2027 - May 2,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9E228D7" w:rsidR="001C4A37" w:rsidRDefault="00E302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321A7FD" w:rsidR="001C4A37" w:rsidRPr="001C4A37" w:rsidRDefault="00E302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A7EB4FE" w:rsidR="004A5242" w:rsidRDefault="00E302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BD6BA1B" w:rsidR="001C4A37" w:rsidRPr="001C4A37" w:rsidRDefault="00E302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9CE6D90" w:rsidR="004A5242" w:rsidRDefault="00E302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365D545" w:rsidR="001C4A37" w:rsidRPr="001C4A37" w:rsidRDefault="00E302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360A2A0" w:rsidR="004A5242" w:rsidRDefault="00E302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BA6C0AF" w:rsidR="001C4A37" w:rsidRPr="001C4A37" w:rsidRDefault="00E302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4CAF8B" w:rsidR="004A5242" w:rsidRDefault="00E302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9F09ED5" w:rsidR="001C4A37" w:rsidRPr="001C4A37" w:rsidRDefault="00E302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D32FA3" w:rsidR="004A5242" w:rsidRDefault="00E302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A64593" w:rsidR="001C4A37" w:rsidRPr="001C4A37" w:rsidRDefault="00E302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157AC3C" w:rsidR="004A5242" w:rsidRDefault="00E302C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5AC8803" w:rsidR="001C4A37" w:rsidRPr="001C4A37" w:rsidRDefault="00E302C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302C3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