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A2FBBB" w:rsidR="00736569" w:rsidRPr="001C4A37" w:rsidRDefault="008F52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12, 2027 - April 18,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5A6961" w:rsidR="001C4A37" w:rsidRDefault="008F52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B43727F" w:rsidR="001C4A37" w:rsidRPr="001C4A37" w:rsidRDefault="008F52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4D69F7" w:rsidR="004A5242" w:rsidRDefault="008F52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439F25C" w:rsidR="001C4A37" w:rsidRPr="001C4A37" w:rsidRDefault="008F52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069944" w:rsidR="004A5242" w:rsidRDefault="008F52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ED9950F" w:rsidR="001C4A37" w:rsidRPr="001C4A37" w:rsidRDefault="008F52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3488BD" w:rsidR="004A5242" w:rsidRDefault="008F52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4FD6D3F" w:rsidR="001C4A37" w:rsidRPr="001C4A37" w:rsidRDefault="008F52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BDB36A" w:rsidR="004A5242" w:rsidRDefault="008F52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46AD1CA" w:rsidR="001C4A37" w:rsidRPr="001C4A37" w:rsidRDefault="008F52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618D2A9" w:rsidR="004A5242" w:rsidRDefault="008F52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ACABEB1" w:rsidR="001C4A37" w:rsidRPr="001C4A37" w:rsidRDefault="008F52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402C8C" w:rsidR="004A5242" w:rsidRDefault="008F524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DDE2252" w:rsidR="001C4A37" w:rsidRPr="001C4A37" w:rsidRDefault="008F524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F5245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