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049824" w:rsidR="00736569" w:rsidRPr="001C4A37" w:rsidRDefault="003857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7, 2027 - February 13,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6C622C" w:rsid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649533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F0AB12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941B1A6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E81A19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1622708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357601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58EC1E3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DFAD00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43E0789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C5DCC0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3787A98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FFBE40" w:rsidR="004A5242" w:rsidRDefault="003857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75BA8E" w:rsidR="001C4A37" w:rsidRPr="001C4A37" w:rsidRDefault="003857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8577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