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91B72D" w:rsidR="00736569" w:rsidRPr="001C4A37" w:rsidRDefault="008F02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26, 2026 - November 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4FCB57" w:rsid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430A3D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81C34B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867B58A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20DAF3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05B6D6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2297B71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64CDAB5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F802840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77BBE3A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DBC4EB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3E6C5B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86E7D4" w:rsidR="004A5242" w:rsidRDefault="008F02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3FB1020" w:rsidR="001C4A37" w:rsidRPr="001C4A37" w:rsidRDefault="008F02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023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