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EE881CA" w:rsidR="00736569" w:rsidRPr="001C4A37" w:rsidRDefault="005E35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5, 2026 - July 11,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C863D4" w:rsidR="001C4A37" w:rsidRDefault="005E35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EDB5D93" w:rsidR="001C4A37" w:rsidRPr="001C4A37" w:rsidRDefault="005E35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C0753E7" w:rsidR="004A5242" w:rsidRDefault="005E35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FB0DF46" w:rsidR="001C4A37" w:rsidRPr="001C4A37" w:rsidRDefault="005E35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DABCB3" w:rsidR="004A5242" w:rsidRDefault="005E35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B0B6D52" w:rsidR="001C4A37" w:rsidRPr="001C4A37" w:rsidRDefault="005E35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541A29A" w:rsidR="004A5242" w:rsidRDefault="005E35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1B23074" w:rsidR="001C4A37" w:rsidRPr="001C4A37" w:rsidRDefault="005E35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8273D3C" w:rsidR="004A5242" w:rsidRDefault="005E35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339F125" w:rsidR="001C4A37" w:rsidRPr="001C4A37" w:rsidRDefault="005E35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E2B378" w:rsidR="004A5242" w:rsidRDefault="005E35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51824E" w:rsidR="001C4A37" w:rsidRPr="001C4A37" w:rsidRDefault="005E35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2DA12B1" w:rsidR="004A5242" w:rsidRDefault="005E35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0B3526F" w:rsidR="001C4A37" w:rsidRPr="001C4A37" w:rsidRDefault="005E35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35F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