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C6CCFD" w:rsidR="00736569" w:rsidRPr="001C4A37" w:rsidRDefault="00E926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29, 2026 - April 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9469D6" w:rsid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A567BA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A99203" w:rsidR="004A5242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5C8D14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C0AE36" w:rsidR="004A5242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20AFCA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E4F0FE" w:rsidR="004A5242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4B18000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1B89EE" w:rsidR="004A5242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C2DC95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779AF3" w:rsidR="004A5242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0603D2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C6A286" w:rsidR="004A5242" w:rsidRDefault="00E926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1E46D0" w:rsidR="001C4A37" w:rsidRPr="001C4A37" w:rsidRDefault="00E926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92661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