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11D7AA8" w:rsidR="00736569" w:rsidRPr="001C4A37" w:rsidRDefault="005E75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8, 2025 - December 14,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1D78FA0" w:rsid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99FCC14" w:rsidR="001C4A37" w:rsidRP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FA02F5" w:rsidR="004A5242" w:rsidRDefault="005E75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5A2CFD1" w:rsidR="001C4A37" w:rsidRP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7D49F1" w:rsidR="004A5242" w:rsidRDefault="005E75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9E374BA" w:rsidR="001C4A37" w:rsidRP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AC9B9F" w:rsidR="004A5242" w:rsidRDefault="005E75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2C4D02" w:rsidR="001C4A37" w:rsidRP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1534D2" w:rsidR="004A5242" w:rsidRDefault="005E75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276728A" w:rsidR="001C4A37" w:rsidRP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1D54A4" w:rsidR="004A5242" w:rsidRDefault="005E75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BDB48A" w:rsidR="001C4A37" w:rsidRP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4E8E7C" w:rsidR="004A5242" w:rsidRDefault="005E751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227E4F5" w:rsidR="001C4A37" w:rsidRPr="001C4A37" w:rsidRDefault="005E751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751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