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EB733F" w:rsidR="00736569" w:rsidRPr="001C4A37" w:rsidRDefault="00456E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3, 2025 - March 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59A32C8" w:rsid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279395" w:rsidR="001C4A37" w:rsidRP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820E38F" w:rsidR="004A5242" w:rsidRDefault="00456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8D3B682" w:rsidR="001C4A37" w:rsidRP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DDC94CE" w:rsidR="004A5242" w:rsidRDefault="00456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53E4F6" w:rsidR="001C4A37" w:rsidRP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5902A0" w:rsidR="004A5242" w:rsidRDefault="00456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2A99E1C" w:rsidR="001C4A37" w:rsidRP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46168D" w:rsidR="004A5242" w:rsidRDefault="00456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D52A4A6" w:rsidR="001C4A37" w:rsidRP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00F3E5" w:rsidR="004A5242" w:rsidRDefault="00456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89BD2C4" w:rsidR="001C4A37" w:rsidRP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529947E" w:rsidR="004A5242" w:rsidRDefault="00456E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EFCE917" w:rsidR="001C4A37" w:rsidRPr="001C4A37" w:rsidRDefault="00456E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56EF0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