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F365096" w:rsidR="00736569" w:rsidRPr="001C4A37" w:rsidRDefault="00EE00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5, 2025 - January 11,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24E9C94" w:rsidR="001C4A37" w:rsidRDefault="00EE0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3D6379D" w:rsidR="001C4A37" w:rsidRPr="001C4A37" w:rsidRDefault="00EE0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F58E5DA" w:rsidR="004A5242" w:rsidRDefault="00EE0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7B208A3" w:rsidR="001C4A37" w:rsidRPr="001C4A37" w:rsidRDefault="00EE0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9EC7F8" w:rsidR="004A5242" w:rsidRDefault="00EE0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11BF804" w:rsidR="001C4A37" w:rsidRPr="001C4A37" w:rsidRDefault="00EE0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100336" w:rsidR="004A5242" w:rsidRDefault="00EE0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AA7F564" w:rsidR="001C4A37" w:rsidRPr="001C4A37" w:rsidRDefault="00EE0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9D758A" w:rsidR="004A5242" w:rsidRDefault="00EE0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00D3BEA" w:rsidR="001C4A37" w:rsidRPr="001C4A37" w:rsidRDefault="00EE0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0158E4F" w:rsidR="004A5242" w:rsidRDefault="00EE0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819B2F1" w:rsidR="001C4A37" w:rsidRPr="001C4A37" w:rsidRDefault="00EE0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96B7520" w:rsidR="004A5242" w:rsidRDefault="00EE00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60AFB33" w:rsidR="001C4A37" w:rsidRPr="001C4A37" w:rsidRDefault="00EE00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08A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