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9E9F94" w:rsidR="00736569" w:rsidRPr="001C4A37" w:rsidRDefault="005020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9, 2024 - June 15,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9BA039" w:rsid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22DEFA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50B370" w:rsidR="004A5242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D04158B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D14E68" w:rsidR="004A5242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5A1C19B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628BB0" w:rsidR="004A5242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6BE496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1CABEA" w:rsidR="004A5242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EAABE4A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0474D6D" w:rsidR="004A5242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01DECF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76A59F" w:rsidR="004A5242" w:rsidRDefault="0050208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CEFCF88" w:rsidR="001C4A37" w:rsidRPr="001C4A37" w:rsidRDefault="0050208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0208B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