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186BE0A" w:rsidR="00736569" w:rsidRPr="001C4A37" w:rsidRDefault="003D4B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11, 2024 - February 17,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26BD80A" w:rsidR="001C4A37" w:rsidRDefault="003D4B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F1DFC52" w:rsidR="001C4A37" w:rsidRPr="001C4A37" w:rsidRDefault="003D4B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A95A0B7" w:rsidR="004A5242" w:rsidRDefault="003D4B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18CB425" w:rsidR="001C4A37" w:rsidRPr="001C4A37" w:rsidRDefault="003D4B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5D10E0" w:rsidR="004A5242" w:rsidRDefault="003D4B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A09A5D7" w:rsidR="001C4A37" w:rsidRPr="001C4A37" w:rsidRDefault="003D4B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80B13D1" w:rsidR="004A5242" w:rsidRDefault="003D4B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8D1385F" w:rsidR="001C4A37" w:rsidRPr="001C4A37" w:rsidRDefault="003D4B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3CA3263" w:rsidR="004A5242" w:rsidRDefault="003D4B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0BE97D" w:rsidR="001C4A37" w:rsidRPr="001C4A37" w:rsidRDefault="003D4B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8B2215" w:rsidR="004A5242" w:rsidRDefault="003D4B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E4A0C3C" w:rsidR="001C4A37" w:rsidRPr="001C4A37" w:rsidRDefault="003D4B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2A07D4E" w:rsidR="004A5242" w:rsidRDefault="003D4B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3B64995" w:rsidR="001C4A37" w:rsidRPr="001C4A37" w:rsidRDefault="003D4B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D4B2D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